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80B" w:rsidRPr="001B3AD9" w:rsidRDefault="00BA080B" w:rsidP="00BA080B">
      <w:pPr>
        <w:pStyle w:val="ConsPlusNormal"/>
        <w:ind w:left="382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3AD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BA080B" w:rsidRDefault="00BA080B" w:rsidP="00BA080B">
      <w:pPr>
        <w:pStyle w:val="ConsPlusNormal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1B3AD9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3AD9">
        <w:rPr>
          <w:rFonts w:ascii="Times New Roman" w:hAnsi="Times New Roman" w:cs="Times New Roman"/>
          <w:sz w:val="28"/>
          <w:szCs w:val="28"/>
        </w:rPr>
        <w:t>демонтажа</w:t>
      </w:r>
    </w:p>
    <w:p w:rsidR="00BA080B" w:rsidRDefault="00BA080B" w:rsidP="00BA080B">
      <w:pPr>
        <w:pStyle w:val="ConsPlusNormal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1B3AD9">
        <w:rPr>
          <w:rFonts w:ascii="Times New Roman" w:hAnsi="Times New Roman" w:cs="Times New Roman"/>
          <w:sz w:val="28"/>
          <w:szCs w:val="28"/>
        </w:rPr>
        <w:t>рекламных конструкций,</w:t>
      </w:r>
    </w:p>
    <w:p w:rsidR="00BA080B" w:rsidRDefault="00BA080B" w:rsidP="00BA080B">
      <w:pPr>
        <w:pStyle w:val="ConsPlusNormal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B3AD9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1B3AD9">
        <w:rPr>
          <w:rFonts w:ascii="Times New Roman" w:hAnsi="Times New Roman" w:cs="Times New Roman"/>
          <w:sz w:val="28"/>
          <w:szCs w:val="28"/>
        </w:rPr>
        <w:t xml:space="preserve"> и (или) эксплуатируемых</w:t>
      </w:r>
    </w:p>
    <w:p w:rsidR="00BA080B" w:rsidRDefault="00BA080B" w:rsidP="00BA080B">
      <w:pPr>
        <w:pStyle w:val="ConsPlusNormal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1B3AD9">
        <w:rPr>
          <w:rFonts w:ascii="Times New Roman" w:hAnsi="Times New Roman" w:cs="Times New Roman"/>
          <w:sz w:val="28"/>
          <w:szCs w:val="28"/>
        </w:rPr>
        <w:t>с нарушением требований законодательства</w:t>
      </w:r>
    </w:p>
    <w:p w:rsidR="00BA080B" w:rsidRDefault="00BA080B" w:rsidP="00BA080B">
      <w:pPr>
        <w:pStyle w:val="ConsPlusNormal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1B3AD9">
        <w:rPr>
          <w:rFonts w:ascii="Times New Roman" w:hAnsi="Times New Roman" w:cs="Times New Roman"/>
          <w:sz w:val="28"/>
          <w:szCs w:val="28"/>
        </w:rPr>
        <w:t>о рекламе на территории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3AD9">
        <w:rPr>
          <w:rFonts w:ascii="Times New Roman" w:hAnsi="Times New Roman" w:cs="Times New Roman"/>
          <w:sz w:val="28"/>
          <w:szCs w:val="28"/>
        </w:rPr>
        <w:t>округа</w:t>
      </w:r>
    </w:p>
    <w:p w:rsidR="00BA080B" w:rsidRDefault="00BA080B" w:rsidP="00BA080B">
      <w:pPr>
        <w:pStyle w:val="ConsPlusNormal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1B3AD9">
        <w:rPr>
          <w:rFonts w:ascii="Times New Roman" w:hAnsi="Times New Roman" w:cs="Times New Roman"/>
          <w:sz w:val="28"/>
          <w:szCs w:val="28"/>
        </w:rPr>
        <w:t>город Воронеж</w:t>
      </w:r>
    </w:p>
    <w:p w:rsidR="00BA080B" w:rsidRDefault="00BA080B" w:rsidP="00BA08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A080B" w:rsidRDefault="00BA080B" w:rsidP="00BA080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B3AD9">
        <w:rPr>
          <w:rFonts w:ascii="Times New Roman" w:hAnsi="Times New Roman" w:cs="Times New Roman"/>
          <w:sz w:val="28"/>
          <w:szCs w:val="28"/>
        </w:rPr>
        <w:t>Форма</w:t>
      </w:r>
    </w:p>
    <w:p w:rsidR="00A96E90" w:rsidRDefault="00A96E90" w:rsidP="00BA080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96E90" w:rsidRPr="00DB78DF" w:rsidRDefault="00A96E90" w:rsidP="00A96E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B78DF">
        <w:rPr>
          <w:rFonts w:ascii="Times New Roman" w:hAnsi="Times New Roman" w:cs="Times New Roman"/>
          <w:b/>
          <w:sz w:val="28"/>
          <w:szCs w:val="28"/>
        </w:rPr>
        <w:t>АКТ № ___</w:t>
      </w:r>
    </w:p>
    <w:p w:rsidR="00A96E90" w:rsidRDefault="00A96E90" w:rsidP="00A96E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B78DF">
        <w:rPr>
          <w:rFonts w:ascii="Times New Roman" w:hAnsi="Times New Roman" w:cs="Times New Roman"/>
          <w:b/>
          <w:sz w:val="28"/>
          <w:szCs w:val="28"/>
        </w:rPr>
        <w:t>об уничтожении рекламных конструкций</w:t>
      </w:r>
    </w:p>
    <w:p w:rsidR="00A96E90" w:rsidRDefault="00A96E90" w:rsidP="00BA080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883"/>
      </w:tblGrid>
      <w:tr w:rsidR="00A96E90" w:rsidRPr="001B3AD9" w:rsidTr="00046BA9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A96E90" w:rsidRPr="00E1409B" w:rsidRDefault="00A96E90" w:rsidP="00046B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09B">
              <w:rPr>
                <w:rFonts w:ascii="Times New Roman" w:hAnsi="Times New Roman" w:cs="Times New Roman"/>
                <w:sz w:val="28"/>
                <w:szCs w:val="28"/>
              </w:rPr>
              <w:t>г. Воронеж</w:t>
            </w:r>
          </w:p>
        </w:tc>
        <w:tc>
          <w:tcPr>
            <w:tcW w:w="4883" w:type="dxa"/>
            <w:tcBorders>
              <w:top w:val="nil"/>
              <w:left w:val="nil"/>
              <w:bottom w:val="nil"/>
              <w:right w:val="nil"/>
            </w:tcBorders>
          </w:tcPr>
          <w:p w:rsidR="00A96E90" w:rsidRPr="00E1409B" w:rsidRDefault="00A96E90" w:rsidP="00046BA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1409B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1409B">
              <w:rPr>
                <w:rFonts w:ascii="Times New Roman" w:hAnsi="Times New Roman" w:cs="Times New Roman"/>
                <w:sz w:val="28"/>
                <w:szCs w:val="28"/>
              </w:rPr>
              <w:t xml:space="preserve"> __________ 20___ г.</w:t>
            </w:r>
          </w:p>
        </w:tc>
      </w:tr>
    </w:tbl>
    <w:p w:rsidR="00A96E90" w:rsidRDefault="00A96E90" w:rsidP="00A96E9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E90" w:rsidRDefault="00A96E90" w:rsidP="00A96E9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8DF">
        <w:rPr>
          <w:rFonts w:ascii="Times New Roman" w:hAnsi="Times New Roman" w:cs="Times New Roman"/>
          <w:sz w:val="28"/>
          <w:szCs w:val="28"/>
        </w:rPr>
        <w:t>Настоящий акт составлен о том, что указанные демонтированные рекламные конструкции уничтожены по истечении срока хранения: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"/>
        <w:gridCol w:w="2087"/>
        <w:gridCol w:w="2531"/>
        <w:gridCol w:w="2320"/>
        <w:gridCol w:w="1996"/>
      </w:tblGrid>
      <w:tr w:rsidR="00A96E90" w:rsidRPr="00A96E90" w:rsidTr="00A96E90">
        <w:trPr>
          <w:trHeight w:val="1802"/>
        </w:trPr>
        <w:tc>
          <w:tcPr>
            <w:tcW w:w="287" w:type="pct"/>
          </w:tcPr>
          <w:p w:rsidR="00A96E90" w:rsidRPr="00A96E90" w:rsidRDefault="00A96E90" w:rsidP="00A96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E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96E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96E9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01" w:type="pct"/>
          </w:tcPr>
          <w:p w:rsidR="00A96E90" w:rsidRPr="00A96E90" w:rsidRDefault="00A96E90" w:rsidP="00A96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E90">
              <w:rPr>
                <w:rFonts w:ascii="Times New Roman" w:hAnsi="Times New Roman" w:cs="Times New Roman"/>
                <w:sz w:val="24"/>
                <w:szCs w:val="24"/>
              </w:rPr>
              <w:t>Тип рекламной конструкции</w:t>
            </w:r>
          </w:p>
        </w:tc>
        <w:tc>
          <w:tcPr>
            <w:tcW w:w="1335" w:type="pct"/>
          </w:tcPr>
          <w:p w:rsidR="00A96E90" w:rsidRPr="00A96E90" w:rsidRDefault="00A96E90" w:rsidP="00A96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E90">
              <w:rPr>
                <w:rFonts w:ascii="Times New Roman" w:hAnsi="Times New Roman" w:cs="Times New Roman"/>
                <w:sz w:val="24"/>
                <w:szCs w:val="24"/>
              </w:rPr>
              <w:t>Адрес места произведенного демонтажа рекламной конструкции</w:t>
            </w:r>
          </w:p>
        </w:tc>
        <w:tc>
          <w:tcPr>
            <w:tcW w:w="1224" w:type="pct"/>
          </w:tcPr>
          <w:p w:rsidR="00A96E90" w:rsidRPr="00A96E90" w:rsidRDefault="00A96E90" w:rsidP="00A96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E90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A96E90" w:rsidRPr="00A96E90" w:rsidRDefault="00A96E90" w:rsidP="00A96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E90">
              <w:rPr>
                <w:rFonts w:ascii="Times New Roman" w:hAnsi="Times New Roman" w:cs="Times New Roman"/>
                <w:sz w:val="24"/>
                <w:szCs w:val="24"/>
              </w:rPr>
              <w:t>о владельце рекламной конструкции</w:t>
            </w:r>
          </w:p>
          <w:p w:rsidR="00A96E90" w:rsidRPr="00A96E90" w:rsidRDefault="00A96E90" w:rsidP="00A96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E90">
              <w:rPr>
                <w:rFonts w:ascii="Times New Roman" w:hAnsi="Times New Roman" w:cs="Times New Roman"/>
                <w:sz w:val="24"/>
                <w:szCs w:val="24"/>
              </w:rPr>
              <w:t>либо отметка</w:t>
            </w:r>
          </w:p>
          <w:p w:rsidR="00A96E90" w:rsidRPr="00A96E90" w:rsidRDefault="00A96E90" w:rsidP="00A96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E90">
              <w:rPr>
                <w:rFonts w:ascii="Times New Roman" w:hAnsi="Times New Roman" w:cs="Times New Roman"/>
                <w:sz w:val="24"/>
                <w:szCs w:val="24"/>
              </w:rPr>
              <w:t>о неустановленном владельце</w:t>
            </w:r>
          </w:p>
        </w:tc>
        <w:tc>
          <w:tcPr>
            <w:tcW w:w="1054" w:type="pct"/>
          </w:tcPr>
          <w:p w:rsidR="00A96E90" w:rsidRPr="00A96E90" w:rsidRDefault="00A96E90" w:rsidP="00A96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E90">
              <w:rPr>
                <w:rFonts w:ascii="Times New Roman" w:hAnsi="Times New Roman" w:cs="Times New Roman"/>
                <w:sz w:val="24"/>
                <w:szCs w:val="24"/>
              </w:rPr>
              <w:t>Акт сдачи-приемки рекламной конструкции</w:t>
            </w:r>
          </w:p>
          <w:p w:rsidR="00A96E90" w:rsidRPr="00A96E90" w:rsidRDefault="00A96E90" w:rsidP="00A96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E90">
              <w:rPr>
                <w:rFonts w:ascii="Times New Roman" w:hAnsi="Times New Roman" w:cs="Times New Roman"/>
                <w:sz w:val="24"/>
                <w:szCs w:val="24"/>
              </w:rPr>
              <w:t>на хранение</w:t>
            </w:r>
          </w:p>
        </w:tc>
      </w:tr>
      <w:tr w:rsidR="00A96E90" w:rsidRPr="00A96E90" w:rsidTr="00A96E90">
        <w:trPr>
          <w:trHeight w:val="90"/>
        </w:trPr>
        <w:tc>
          <w:tcPr>
            <w:tcW w:w="287" w:type="pct"/>
          </w:tcPr>
          <w:p w:rsidR="00A96E90" w:rsidRPr="00A96E90" w:rsidRDefault="00A96E90" w:rsidP="00A96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pct"/>
          </w:tcPr>
          <w:p w:rsidR="00A96E90" w:rsidRPr="00A96E90" w:rsidRDefault="00A96E90" w:rsidP="00A96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pct"/>
          </w:tcPr>
          <w:p w:rsidR="00A96E90" w:rsidRPr="00A96E90" w:rsidRDefault="00A96E90" w:rsidP="00A96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pct"/>
          </w:tcPr>
          <w:p w:rsidR="00A96E90" w:rsidRPr="00A96E90" w:rsidRDefault="00A96E90" w:rsidP="00A96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pct"/>
          </w:tcPr>
          <w:p w:rsidR="00A96E90" w:rsidRPr="00A96E90" w:rsidRDefault="00A96E90" w:rsidP="00A96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080B" w:rsidRPr="00A96E90" w:rsidRDefault="00BA080B" w:rsidP="00DB78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6E90" w:rsidRDefault="00A96E90" w:rsidP="00A96E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1409B">
        <w:rPr>
          <w:rFonts w:ascii="Times New Roman" w:hAnsi="Times New Roman" w:cs="Times New Roman"/>
          <w:sz w:val="28"/>
          <w:szCs w:val="28"/>
        </w:rPr>
        <w:t>Представитель управления имущественных и земельных отношений администрации городского округа город Воронеж: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283"/>
        <w:gridCol w:w="5918"/>
      </w:tblGrid>
      <w:tr w:rsidR="00A96E90" w:rsidTr="00046BA9">
        <w:tc>
          <w:tcPr>
            <w:tcW w:w="3369" w:type="dxa"/>
            <w:tcBorders>
              <w:bottom w:val="single" w:sz="4" w:space="0" w:color="auto"/>
            </w:tcBorders>
          </w:tcPr>
          <w:p w:rsidR="00A96E90" w:rsidRDefault="00A96E90" w:rsidP="00046B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96E90" w:rsidRDefault="00A96E90" w:rsidP="00046B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8" w:type="dxa"/>
            <w:tcBorders>
              <w:bottom w:val="single" w:sz="4" w:space="0" w:color="auto"/>
            </w:tcBorders>
          </w:tcPr>
          <w:p w:rsidR="00A96E90" w:rsidRDefault="00A96E90" w:rsidP="00046B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E90" w:rsidRPr="00A6640E" w:rsidTr="00046BA9">
        <w:tc>
          <w:tcPr>
            <w:tcW w:w="3369" w:type="dxa"/>
            <w:tcBorders>
              <w:top w:val="single" w:sz="4" w:space="0" w:color="auto"/>
            </w:tcBorders>
          </w:tcPr>
          <w:p w:rsidR="00A96E90" w:rsidRPr="00A6640E" w:rsidRDefault="00A96E90" w:rsidP="00046B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40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подпись)</w:t>
            </w:r>
          </w:p>
        </w:tc>
        <w:tc>
          <w:tcPr>
            <w:tcW w:w="283" w:type="dxa"/>
          </w:tcPr>
          <w:p w:rsidR="00A96E90" w:rsidRPr="00A6640E" w:rsidRDefault="00A96E90" w:rsidP="00046B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8" w:type="dxa"/>
            <w:tcBorders>
              <w:top w:val="single" w:sz="4" w:space="0" w:color="auto"/>
            </w:tcBorders>
          </w:tcPr>
          <w:p w:rsidR="00A96E90" w:rsidRPr="00A6640E" w:rsidRDefault="00A96E90" w:rsidP="00046B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40E">
              <w:rPr>
                <w:rFonts w:ascii="Times New Roman" w:hAnsi="Times New Roman" w:cs="Times New Roman"/>
                <w:sz w:val="24"/>
                <w:szCs w:val="24"/>
              </w:rPr>
              <w:t>(Ф.И.О.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6640E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6640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A96E90" w:rsidRDefault="00A96E90" w:rsidP="00A96E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6E90" w:rsidRDefault="00A96E90" w:rsidP="00A96E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B78DF">
        <w:rPr>
          <w:rFonts w:ascii="Times New Roman" w:hAnsi="Times New Roman" w:cs="Times New Roman"/>
          <w:sz w:val="28"/>
          <w:szCs w:val="28"/>
        </w:rPr>
        <w:t>Представитель подрядчика (исполнитель):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283"/>
        <w:gridCol w:w="5918"/>
      </w:tblGrid>
      <w:tr w:rsidR="00A96E90" w:rsidTr="00046BA9">
        <w:tc>
          <w:tcPr>
            <w:tcW w:w="3369" w:type="dxa"/>
            <w:tcBorders>
              <w:bottom w:val="single" w:sz="4" w:space="0" w:color="auto"/>
            </w:tcBorders>
          </w:tcPr>
          <w:p w:rsidR="00A96E90" w:rsidRDefault="00A96E90" w:rsidP="00046B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96E90" w:rsidRDefault="00A96E90" w:rsidP="00046B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8" w:type="dxa"/>
            <w:tcBorders>
              <w:bottom w:val="single" w:sz="4" w:space="0" w:color="auto"/>
            </w:tcBorders>
          </w:tcPr>
          <w:p w:rsidR="00A96E90" w:rsidRDefault="00A96E90" w:rsidP="00046BA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E90" w:rsidRPr="00A6640E" w:rsidTr="00046BA9">
        <w:tc>
          <w:tcPr>
            <w:tcW w:w="3369" w:type="dxa"/>
            <w:tcBorders>
              <w:top w:val="single" w:sz="4" w:space="0" w:color="auto"/>
            </w:tcBorders>
          </w:tcPr>
          <w:p w:rsidR="00A96E90" w:rsidRPr="00A6640E" w:rsidRDefault="00A96E90" w:rsidP="00046B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40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подпись)</w:t>
            </w:r>
          </w:p>
        </w:tc>
        <w:tc>
          <w:tcPr>
            <w:tcW w:w="283" w:type="dxa"/>
          </w:tcPr>
          <w:p w:rsidR="00A96E90" w:rsidRPr="00A6640E" w:rsidRDefault="00A96E90" w:rsidP="00046B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8" w:type="dxa"/>
            <w:tcBorders>
              <w:top w:val="single" w:sz="4" w:space="0" w:color="auto"/>
            </w:tcBorders>
          </w:tcPr>
          <w:p w:rsidR="00A96E90" w:rsidRPr="00A6640E" w:rsidRDefault="00A96E90" w:rsidP="00046B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40E">
              <w:rPr>
                <w:rFonts w:ascii="Times New Roman" w:hAnsi="Times New Roman" w:cs="Times New Roman"/>
                <w:sz w:val="24"/>
                <w:szCs w:val="24"/>
              </w:rPr>
              <w:t>(Ф.И.О.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6640E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6640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A96E90" w:rsidRDefault="00A96E90" w:rsidP="00A96E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6E90" w:rsidRDefault="00A96E90" w:rsidP="00A96E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6E90" w:rsidRDefault="00A96E90" w:rsidP="00A96E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A96E90" w:rsidTr="00046BA9">
        <w:tc>
          <w:tcPr>
            <w:tcW w:w="5637" w:type="dxa"/>
          </w:tcPr>
          <w:p w:rsidR="00A96E90" w:rsidRDefault="00A96E90" w:rsidP="00046B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945F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A96E90" w:rsidRPr="00F945F0" w:rsidRDefault="00A96E90" w:rsidP="00046B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945F0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A96E90" w:rsidRDefault="00A96E90" w:rsidP="00046B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5F0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933" w:type="dxa"/>
          </w:tcPr>
          <w:p w:rsidR="00A96E90" w:rsidRDefault="00A96E90" w:rsidP="00046B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6E90" w:rsidRDefault="00A96E90" w:rsidP="00046BA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6E90" w:rsidRDefault="00A96E90" w:rsidP="00046BA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45F0"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</w:p>
        </w:tc>
      </w:tr>
    </w:tbl>
    <w:p w:rsidR="0079133D" w:rsidRPr="00A96E90" w:rsidRDefault="0079133D" w:rsidP="00A96E90">
      <w:pPr>
        <w:pStyle w:val="ConsPlusNormal"/>
        <w:jc w:val="both"/>
        <w:rPr>
          <w:rFonts w:ascii="Times New Roman" w:hAnsi="Times New Roman" w:cs="Times New Roman"/>
        </w:rPr>
      </w:pPr>
    </w:p>
    <w:sectPr w:rsidR="0079133D" w:rsidRPr="00A96E90" w:rsidSect="00A96E90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8DF"/>
    <w:rsid w:val="000232A2"/>
    <w:rsid w:val="00585A0B"/>
    <w:rsid w:val="0079133D"/>
    <w:rsid w:val="00A96E90"/>
    <w:rsid w:val="00BA080B"/>
    <w:rsid w:val="00DB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8D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78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DB7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8D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78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DB7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И.В.</dc:creator>
  <cp:lastModifiedBy>Юрова М.А.</cp:lastModifiedBy>
  <cp:revision>3</cp:revision>
  <dcterms:created xsi:type="dcterms:W3CDTF">2026-06-02T14:00:00Z</dcterms:created>
  <dcterms:modified xsi:type="dcterms:W3CDTF">2026-06-02T14:04:00Z</dcterms:modified>
</cp:coreProperties>
</file>